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7E7DD" w14:textId="77777777" w:rsidR="00D81627" w:rsidRDefault="00D81627" w:rsidP="00D81627">
      <w:pPr>
        <w:spacing w:after="0" w:line="240" w:lineRule="auto"/>
        <w:jc w:val="center"/>
        <w:rPr>
          <w:rFonts w:ascii="Calibri" w:hAnsi="Calibri"/>
          <w:smallCaps/>
          <w:color w:val="000000" w:themeColor="text1"/>
          <w:sz w:val="40"/>
          <w:szCs w:val="40"/>
          <w:u w:val="single"/>
        </w:rPr>
      </w:pPr>
      <w:bookmarkStart w:id="0" w:name="_GoBack"/>
      <w:bookmarkEnd w:id="0"/>
    </w:p>
    <w:p w14:paraId="6DA701B1" w14:textId="25F915A6" w:rsidR="00D81627" w:rsidRPr="009A40DC" w:rsidRDefault="007E2BCE" w:rsidP="002D15B0">
      <w:pPr>
        <w:rPr>
          <w:rFonts w:ascii="Calibri" w:hAnsi="Calibri"/>
          <w:b/>
          <w:i/>
          <w:smallCaps/>
          <w:color w:val="000000" w:themeColor="text1"/>
          <w:sz w:val="28"/>
          <w:szCs w:val="28"/>
          <w:u w:val="single"/>
        </w:rPr>
      </w:pPr>
      <w:r>
        <w:rPr>
          <w:rFonts w:ascii="Calibri" w:hAnsi="Calibri"/>
          <w:b/>
          <w:i/>
          <w:smallCaps/>
          <w:color w:val="000000" w:themeColor="text1"/>
          <w:sz w:val="28"/>
          <w:szCs w:val="28"/>
        </w:rPr>
        <w:t xml:space="preserve">PLEASE REMEMBER – PER </w:t>
      </w:r>
      <w:r w:rsidR="002D15B0">
        <w:rPr>
          <w:rFonts w:ascii="Calibri" w:hAnsi="Calibri"/>
          <w:b/>
          <w:i/>
          <w:smallCaps/>
          <w:color w:val="000000" w:themeColor="text1"/>
          <w:sz w:val="28"/>
          <w:szCs w:val="28"/>
        </w:rPr>
        <w:t xml:space="preserve">THE </w:t>
      </w:r>
      <w:r w:rsidR="009A40DC">
        <w:rPr>
          <w:rFonts w:ascii="Calibri" w:hAnsi="Calibri"/>
          <w:b/>
          <w:i/>
          <w:smallCaps/>
          <w:color w:val="000000" w:themeColor="text1"/>
          <w:sz w:val="28"/>
          <w:szCs w:val="28"/>
        </w:rPr>
        <w:t xml:space="preserve">IRS - </w:t>
      </w:r>
      <w:r w:rsidR="009A40DC" w:rsidRPr="009A40DC">
        <w:rPr>
          <w:rFonts w:ascii="Calibri" w:hAnsi="Calibri"/>
          <w:b/>
          <w:i/>
          <w:smallCaps/>
          <w:color w:val="000000" w:themeColor="text1"/>
          <w:sz w:val="28"/>
          <w:szCs w:val="28"/>
          <w:u w:val="single"/>
        </w:rPr>
        <w:t>YOUR</w:t>
      </w:r>
      <w:r w:rsidRPr="009A40DC">
        <w:rPr>
          <w:rFonts w:ascii="Calibri" w:hAnsi="Calibri"/>
          <w:b/>
          <w:i/>
          <w:smallCaps/>
          <w:color w:val="000000" w:themeColor="text1"/>
          <w:sz w:val="28"/>
          <w:szCs w:val="28"/>
          <w:u w:val="single"/>
        </w:rPr>
        <w:t xml:space="preserve"> </w:t>
      </w:r>
      <w:r w:rsidR="009A40DC" w:rsidRPr="009A40DC">
        <w:rPr>
          <w:rFonts w:ascii="Calibri" w:hAnsi="Calibri"/>
          <w:b/>
          <w:i/>
          <w:smallCaps/>
          <w:color w:val="000000" w:themeColor="text1"/>
          <w:sz w:val="28"/>
          <w:szCs w:val="28"/>
          <w:u w:val="single"/>
        </w:rPr>
        <w:t>REFUND COULD</w:t>
      </w:r>
      <w:r w:rsidRPr="009A40DC">
        <w:rPr>
          <w:rFonts w:ascii="Calibri" w:hAnsi="Calibri"/>
          <w:b/>
          <w:i/>
          <w:smallCaps/>
          <w:color w:val="000000" w:themeColor="text1"/>
          <w:sz w:val="28"/>
          <w:szCs w:val="28"/>
          <w:u w:val="single"/>
        </w:rPr>
        <w:t xml:space="preserve"> BE DELAYED BY 21</w:t>
      </w:r>
      <w:r w:rsidR="002D15B0" w:rsidRPr="009A40DC">
        <w:rPr>
          <w:rFonts w:ascii="Calibri" w:hAnsi="Calibri"/>
          <w:b/>
          <w:i/>
          <w:smallCaps/>
          <w:color w:val="000000" w:themeColor="text1"/>
          <w:sz w:val="28"/>
          <w:szCs w:val="28"/>
          <w:u w:val="single"/>
        </w:rPr>
        <w:t xml:space="preserve"> DAYS </w:t>
      </w:r>
      <w:r w:rsidRPr="009A40DC">
        <w:rPr>
          <w:rFonts w:ascii="Calibri" w:hAnsi="Calibri"/>
          <w:b/>
          <w:i/>
          <w:smallCaps/>
          <w:color w:val="000000" w:themeColor="text1"/>
          <w:sz w:val="28"/>
          <w:szCs w:val="28"/>
          <w:u w:val="single"/>
        </w:rPr>
        <w:t>OR MORE</w:t>
      </w:r>
    </w:p>
    <w:p w14:paraId="3AF8DF88" w14:textId="77777777" w:rsidR="00D81627" w:rsidRPr="000D7682" w:rsidRDefault="007E2BCE" w:rsidP="00D816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7682">
        <w:rPr>
          <w:rFonts w:ascii="Times New Roman" w:hAnsi="Times New Roman" w:cs="Times New Roman"/>
          <w:color w:val="000000" w:themeColor="text1"/>
          <w:sz w:val="24"/>
          <w:szCs w:val="24"/>
        </w:rPr>
        <w:t>To our</w:t>
      </w:r>
      <w:r w:rsidR="00471022" w:rsidRPr="000D7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valued </w:t>
      </w:r>
      <w:r w:rsidRPr="000D7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tax </w:t>
      </w:r>
      <w:r w:rsidR="00471022" w:rsidRPr="000D7682">
        <w:rPr>
          <w:rFonts w:ascii="Times New Roman" w:hAnsi="Times New Roman" w:cs="Times New Roman"/>
          <w:color w:val="000000" w:themeColor="text1"/>
          <w:sz w:val="24"/>
          <w:szCs w:val="24"/>
        </w:rPr>
        <w:t>client</w:t>
      </w:r>
      <w:r w:rsidRPr="000D768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8A44489" w14:textId="7242B81D" w:rsidR="003A66FA" w:rsidRPr="00451A9E" w:rsidRDefault="007E2BCE" w:rsidP="007E2BC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The IRS has informed the tax preparer community to</w:t>
      </w:r>
      <w:r w:rsidR="00751992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notify our clients that your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23290B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tax refund could be delayed by </w:t>
      </w:r>
      <w:r w:rsidRPr="00451A9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21 or more days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, from the date your tax return was filed</w:t>
      </w:r>
      <w:r w:rsidR="00751992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CD5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Please remember, once we file your 201</w:t>
      </w:r>
      <w:r w:rsidR="0023290B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60CD5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tax return </w:t>
      </w:r>
      <w:r w:rsidR="00483746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timely and </w:t>
      </w:r>
      <w:r w:rsidR="00560CD5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electronically, we have no control over the time it </w:t>
      </w:r>
      <w:r w:rsidR="00483746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will </w:t>
      </w:r>
      <w:r w:rsidR="00560CD5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take </w:t>
      </w:r>
      <w:r w:rsidR="00483746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 </w:t>
      </w:r>
      <w:r w:rsidR="00560CD5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IRS to review and deposit or mail your 201</w:t>
      </w:r>
      <w:r w:rsidR="0023290B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560CD5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tax refund.</w:t>
      </w:r>
    </w:p>
    <w:p w14:paraId="50E63DB2" w14:textId="4319DBE8" w:rsidR="00EC12CA" w:rsidRPr="00451A9E" w:rsidRDefault="00751992" w:rsidP="007E2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D319F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e recommend that you</w:t>
      </w:r>
      <w:r w:rsidR="00471022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 </w:t>
      </w:r>
      <w:r w:rsidR="00EC12C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keep</w:t>
      </w:r>
      <w:r w:rsidR="00471022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EC12C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watchful eye on bot</w:t>
      </w:r>
      <w:r w:rsidR="00471022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your 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471022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ederal 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(IRS) 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State tax </w:t>
      </w:r>
      <w:r w:rsidR="00471022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refunds</w:t>
      </w:r>
      <w:r w:rsidR="00EC12C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by using our website to guide you to the</w:t>
      </w:r>
      <w:r w:rsidR="00EC12C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respective Federal 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(IRS) </w:t>
      </w:r>
      <w:r w:rsidR="00FD7E34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 </w:t>
      </w:r>
      <w:r w:rsidR="00EC12C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website. 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websites will provide you </w:t>
      </w:r>
      <w:r w:rsidR="00EC12C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the most up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C12C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C12C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 information regarding the status and processing of your 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23290B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tax 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refund(</w:t>
      </w:r>
      <w:r w:rsidR="00471022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s)</w:t>
      </w:r>
      <w:r w:rsidR="00EC12C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9AE4E" w14:textId="77777777" w:rsidR="00D319FA" w:rsidRPr="00451A9E" w:rsidRDefault="00D319FA" w:rsidP="007E2B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Rognan &amp; Associates</w:t>
      </w:r>
      <w:r w:rsidR="00751992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website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links 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 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on the left hand side</w:t>
      </w:r>
      <w:r w:rsidR="00751992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web page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connect you to both the 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Federal (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IRS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Missouri Department</w:t>
      </w:r>
      <w:r w:rsidR="00FD7E34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Revenue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Please g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o to:</w:t>
      </w:r>
    </w:p>
    <w:p w14:paraId="5900BB9A" w14:textId="77777777" w:rsidR="00D319FA" w:rsidRPr="00451A9E" w:rsidRDefault="00D319FA" w:rsidP="00D319FA">
      <w:pPr>
        <w:ind w:left="720" w:firstLine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http://www.ro</w:t>
      </w:r>
      <w:r w:rsidR="002D15B0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gnanandassociates.com</w:t>
      </w:r>
    </w:p>
    <w:p w14:paraId="0C29F7E9" w14:textId="0C858EC7" w:rsidR="00396FB0" w:rsidRPr="00451A9E" w:rsidRDefault="003A4B3C" w:rsidP="007E2BC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Click on “</w:t>
      </w:r>
      <w:r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Check IRS </w:t>
      </w:r>
      <w:r w:rsidR="00FD7E34"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</w:t>
      </w:r>
      <w:r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efund </w:t>
      </w:r>
      <w:r w:rsidR="00FD7E34"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</w:t>
      </w:r>
      <w:r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tatus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” - f</w:t>
      </w:r>
      <w:r w:rsidR="00D319F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</w:t>
      </w:r>
      <w:r w:rsidR="00D319F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FEDERAL 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(IRS) 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23290B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9F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tax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refund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19F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FB0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step-by-step instructions </w:t>
      </w:r>
      <w:r w:rsidR="00483746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396FB0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to get an update on your refund.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FB0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REMINDER- You must have your </w:t>
      </w:r>
      <w:r w:rsidR="007E2BCE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23290B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7E2BCE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federal tax </w:t>
      </w:r>
      <w:r w:rsidR="00396FB0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return in hand to reference the information requested.</w:t>
      </w:r>
    </w:p>
    <w:p w14:paraId="41186DE0" w14:textId="77777777" w:rsidR="004170CC" w:rsidRPr="00451A9E" w:rsidRDefault="004170CC" w:rsidP="004170CC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3C081C" w14:textId="56A0D279" w:rsidR="00396FB0" w:rsidRPr="00451A9E" w:rsidRDefault="00D319FA" w:rsidP="004170CC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The IRS DOES NOT recommend you call to request the status of your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0D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Federal (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IRS) 201</w:t>
      </w:r>
      <w:r w:rsidR="0023290B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tax refund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. The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IRS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 system is the most efficient method of obtaining 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your 201</w:t>
      </w:r>
      <w:r w:rsidR="0023290B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2BCE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tax refund 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status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6FB0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filling in the required fields, you will be given an estimated date to 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receive your Federal 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(IRS) 201</w:t>
      </w:r>
      <w:r w:rsidR="0023290B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tax refund</w:t>
      </w:r>
      <w:r w:rsidR="00396FB0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0FFCED" w14:textId="77777777" w:rsidR="004170CC" w:rsidRPr="00451A9E" w:rsidRDefault="004170CC" w:rsidP="004170CC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6F960" w14:textId="0248BA7A" w:rsidR="004170CC" w:rsidRPr="00451A9E" w:rsidRDefault="003A4B3C" w:rsidP="004170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Click on “</w:t>
      </w:r>
      <w:r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Missouri </w:t>
      </w:r>
      <w:r w:rsidR="00FD7E34"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</w:t>
      </w:r>
      <w:r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heck </w:t>
      </w:r>
      <w:r w:rsidR="00FD7E34"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</w:t>
      </w:r>
      <w:r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efund </w:t>
      </w:r>
      <w:r w:rsidR="00FD7E34"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</w:t>
      </w:r>
      <w:r w:rsidRPr="00451A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tatus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- for your </w:t>
      </w:r>
      <w:r w:rsidR="00D319F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51A9E">
        <w:rPr>
          <w:rFonts w:ascii="Times New Roman" w:hAnsi="Times New Roman" w:cs="Times New Roman"/>
          <w:color w:val="000000" w:themeColor="text1"/>
          <w:sz w:val="24"/>
          <w:szCs w:val="24"/>
        </w:rPr>
        <w:t>issouri</w:t>
      </w:r>
      <w:r w:rsidR="00D319F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 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23290B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tax refund.</w:t>
      </w:r>
      <w:r w:rsidR="00D319FA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are step-by-step instructions </w:t>
      </w:r>
      <w:r w:rsidR="00483746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to get an update on your refund. </w:t>
      </w:r>
      <w:r w:rsidR="004170CC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REMINDER- You must have your 201</w:t>
      </w:r>
      <w:r w:rsidR="0023290B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170CC" w:rsidRPr="00451A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state tax return in hand to reference the information requested.</w:t>
      </w:r>
    </w:p>
    <w:p w14:paraId="58799338" w14:textId="77777777" w:rsidR="004170CC" w:rsidRPr="00451A9E" w:rsidRDefault="004170CC" w:rsidP="004170CC">
      <w:pPr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19FCA" w14:textId="0124EE7C" w:rsidR="004170CC" w:rsidRPr="00451A9E" w:rsidRDefault="004170CC" w:rsidP="004170CC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have the option of calling the Missouri Department of Revenue at </w:t>
      </w:r>
      <w:r w:rsidRPr="00451A9E">
        <w:rPr>
          <w:rFonts w:ascii="Times New Roman" w:hAnsi="Times New Roman" w:cs="Times New Roman"/>
          <w:sz w:val="24"/>
          <w:szCs w:val="24"/>
        </w:rPr>
        <w:t xml:space="preserve">(573) 526-TAXX (8299). </w:t>
      </w:r>
      <w:r w:rsidR="00751992" w:rsidRPr="00451A9E">
        <w:rPr>
          <w:rFonts w:ascii="Times New Roman" w:hAnsi="Times New Roman" w:cs="Times New Roman"/>
          <w:sz w:val="24"/>
          <w:szCs w:val="24"/>
        </w:rPr>
        <w:t>However, t</w:t>
      </w:r>
      <w:r w:rsidRPr="00451A9E">
        <w:rPr>
          <w:rFonts w:ascii="Times New Roman" w:hAnsi="Times New Roman" w:cs="Times New Roman"/>
          <w:sz w:val="24"/>
          <w:szCs w:val="24"/>
        </w:rPr>
        <w:t>he State’s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online 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website 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system is the most efficient method of obtaining </w:t>
      </w:r>
      <w:r w:rsidR="00483746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the MO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State 201</w:t>
      </w:r>
      <w:r w:rsidR="0023290B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tax refund status. After filling in the required fields, you will be given an estimated date to receive your </w:t>
      </w:r>
      <w:r w:rsidR="00483746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 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23290B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60CD5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tax refund.</w:t>
      </w:r>
    </w:p>
    <w:p w14:paraId="7E2BD70E" w14:textId="77777777" w:rsidR="003A4B3C" w:rsidRPr="00451A9E" w:rsidRDefault="003A4B3C" w:rsidP="004170CC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629A5" w14:textId="5CF8CD78" w:rsidR="00AB6D98" w:rsidRPr="00451A9E" w:rsidRDefault="00560CD5" w:rsidP="004170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Respect</w:t>
      </w:r>
      <w:r w:rsidR="00483746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fully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4F94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</w:t>
      </w:r>
      <w:r w:rsidR="00E04F94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at Rognan &amp; Associates</w:t>
      </w:r>
      <w:r w:rsidR="004170CC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4F94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sincerely thank you for your continued business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support</w:t>
      </w:r>
      <w:r w:rsidR="00E04F94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4F94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If we can be of any further assistance</w:t>
      </w:r>
      <w:r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4F94" w:rsidRPr="00451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please let us know! </w:t>
      </w:r>
    </w:p>
    <w:p w14:paraId="7FC1DD8D" w14:textId="77777777" w:rsidR="00451A9E" w:rsidRDefault="00451A9E" w:rsidP="00AB6D9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702A936" w14:textId="77777777" w:rsidR="00451A9E" w:rsidRDefault="00451A9E" w:rsidP="00AB6D9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878DE05" w14:textId="29EEB828" w:rsidR="00D81627" w:rsidRPr="008836BC" w:rsidRDefault="00E04F94" w:rsidP="00D81627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51A9E">
        <w:rPr>
          <w:rFonts w:ascii="Times New Roman" w:hAnsi="Times New Roman" w:cs="Times New Roman"/>
          <w:color w:val="000000" w:themeColor="text1"/>
          <w:sz w:val="16"/>
          <w:szCs w:val="16"/>
        </w:rPr>
        <w:t>Whereismy</w:t>
      </w:r>
      <w:r w:rsidR="001B1BF2" w:rsidRPr="00451A9E">
        <w:rPr>
          <w:rFonts w:ascii="Times New Roman" w:hAnsi="Times New Roman" w:cs="Times New Roman"/>
          <w:color w:val="000000" w:themeColor="text1"/>
          <w:sz w:val="16"/>
          <w:szCs w:val="16"/>
        </w:rPr>
        <w:t>201</w:t>
      </w:r>
      <w:r w:rsidR="0023290B" w:rsidRPr="00451A9E">
        <w:rPr>
          <w:rFonts w:ascii="Times New Roman" w:hAnsi="Times New Roman" w:cs="Times New Roman"/>
          <w:color w:val="000000" w:themeColor="text1"/>
          <w:sz w:val="16"/>
          <w:szCs w:val="16"/>
        </w:rPr>
        <w:t>9</w:t>
      </w:r>
      <w:r w:rsidRPr="00451A9E">
        <w:rPr>
          <w:rFonts w:ascii="Times New Roman" w:hAnsi="Times New Roman" w:cs="Times New Roman"/>
          <w:color w:val="000000" w:themeColor="text1"/>
          <w:sz w:val="16"/>
          <w:szCs w:val="16"/>
        </w:rPr>
        <w:t>refund</w:t>
      </w:r>
      <w:r w:rsidR="00115F1D" w:rsidRPr="00451A9E">
        <w:rPr>
          <w:rFonts w:ascii="Times New Roman" w:hAnsi="Times New Roman" w:cs="Times New Roman"/>
          <w:color w:val="000000" w:themeColor="text1"/>
          <w:sz w:val="16"/>
          <w:szCs w:val="16"/>
        </w:rPr>
        <w:t>.doc</w:t>
      </w:r>
    </w:p>
    <w:sectPr w:rsidR="00D81627" w:rsidRPr="008836BC" w:rsidSect="007A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77EE"/>
    <w:multiLevelType w:val="hybridMultilevel"/>
    <w:tmpl w:val="6F88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76A6"/>
    <w:multiLevelType w:val="hybridMultilevel"/>
    <w:tmpl w:val="ACF00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D464A2"/>
    <w:multiLevelType w:val="hybridMultilevel"/>
    <w:tmpl w:val="D954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27"/>
    <w:rsid w:val="000D7682"/>
    <w:rsid w:val="00115F1D"/>
    <w:rsid w:val="001B1BF2"/>
    <w:rsid w:val="002075FE"/>
    <w:rsid w:val="0023290B"/>
    <w:rsid w:val="002D15B0"/>
    <w:rsid w:val="003370C3"/>
    <w:rsid w:val="00396FB0"/>
    <w:rsid w:val="003A4B3C"/>
    <w:rsid w:val="003A5685"/>
    <w:rsid w:val="003A66FA"/>
    <w:rsid w:val="004170CC"/>
    <w:rsid w:val="00451A9E"/>
    <w:rsid w:val="00471022"/>
    <w:rsid w:val="00483746"/>
    <w:rsid w:val="004E1323"/>
    <w:rsid w:val="00501B31"/>
    <w:rsid w:val="00560CD5"/>
    <w:rsid w:val="005C024C"/>
    <w:rsid w:val="00751992"/>
    <w:rsid w:val="007803B9"/>
    <w:rsid w:val="007A2029"/>
    <w:rsid w:val="007E2BCE"/>
    <w:rsid w:val="008836BC"/>
    <w:rsid w:val="009902D5"/>
    <w:rsid w:val="009A40DC"/>
    <w:rsid w:val="00AB6D98"/>
    <w:rsid w:val="00AE7DFF"/>
    <w:rsid w:val="00AF5A8E"/>
    <w:rsid w:val="00B30F2F"/>
    <w:rsid w:val="00B71E67"/>
    <w:rsid w:val="00C73B3A"/>
    <w:rsid w:val="00D21E4E"/>
    <w:rsid w:val="00D319FA"/>
    <w:rsid w:val="00D34335"/>
    <w:rsid w:val="00D64E68"/>
    <w:rsid w:val="00D81627"/>
    <w:rsid w:val="00E04F94"/>
    <w:rsid w:val="00E93476"/>
    <w:rsid w:val="00EC12CA"/>
    <w:rsid w:val="00F236AA"/>
    <w:rsid w:val="00FC6D4A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38AC"/>
  <w15:docId w15:val="{91282C86-87F7-412E-8964-63FCEAA3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2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Rick Rognan</cp:lastModifiedBy>
  <cp:revision>2</cp:revision>
  <cp:lastPrinted>2019-12-27T16:16:00Z</cp:lastPrinted>
  <dcterms:created xsi:type="dcterms:W3CDTF">2020-01-14T19:24:00Z</dcterms:created>
  <dcterms:modified xsi:type="dcterms:W3CDTF">2020-01-14T19:24:00Z</dcterms:modified>
</cp:coreProperties>
</file>